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7324" w14:textId="7D2ABC07" w:rsidR="006727DD" w:rsidRPr="004C2419" w:rsidRDefault="006727DD" w:rsidP="006727DD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D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>
        <w:rPr>
          <w:b/>
          <w:bCs/>
          <w:color w:val="5B9BD5" w:themeColor="accent1"/>
          <w:sz w:val="28"/>
          <w:szCs w:val="28"/>
          <w:u w:val="single"/>
        </w:rPr>
        <w:tab/>
      </w:r>
      <w:r>
        <w:rPr>
          <w:b/>
          <w:bCs/>
          <w:color w:val="5B9BD5" w:themeColor="accent1"/>
          <w:sz w:val="28"/>
          <w:szCs w:val="28"/>
          <w:u w:val="single"/>
        </w:rPr>
        <w:tab/>
      </w:r>
      <w:r>
        <w:rPr>
          <w:b/>
          <w:bCs/>
          <w:color w:val="5B9BD5" w:themeColor="accent1"/>
          <w:sz w:val="28"/>
          <w:szCs w:val="28"/>
          <w:u w:val="single"/>
        </w:rPr>
        <w:tab/>
      </w:r>
      <w:r>
        <w:rPr>
          <w:b/>
          <w:bCs/>
          <w:color w:val="5B9BD5" w:themeColor="accent1"/>
          <w:sz w:val="28"/>
          <w:szCs w:val="28"/>
          <w:u w:val="single"/>
        </w:rPr>
        <w:tab/>
      </w:r>
      <w:r>
        <w:rPr>
          <w:b/>
          <w:bCs/>
          <w:color w:val="5B9BD5" w:themeColor="accent1"/>
          <w:sz w:val="28"/>
          <w:szCs w:val="28"/>
          <w:u w:val="single"/>
        </w:rPr>
        <w:tab/>
      </w:r>
    </w:p>
    <w:p w14:paraId="19690672" w14:textId="77777777" w:rsidR="006727DD" w:rsidRPr="00DB7DD5" w:rsidRDefault="006727DD" w:rsidP="006727DD">
      <w:pPr>
        <w:spacing w:after="0" w:line="360" w:lineRule="auto"/>
        <w:jc w:val="both"/>
        <w:rPr>
          <w:b/>
        </w:rPr>
      </w:pPr>
      <w:bookmarkStart w:id="0" w:name="_GoBack"/>
      <w:r w:rsidRPr="00DB7DD5">
        <w:rPr>
          <w:b/>
        </w:rPr>
        <w:t>Sample Timeline of LDP Implementation</w:t>
      </w:r>
    </w:p>
    <w:bookmarkEnd w:id="0"/>
    <w:p w14:paraId="6D290499" w14:textId="77777777" w:rsidR="006727DD" w:rsidRDefault="006727DD" w:rsidP="006727DD">
      <w:pPr>
        <w:spacing w:after="0" w:line="360" w:lineRule="auto"/>
        <w:jc w:val="both"/>
      </w:pPr>
    </w:p>
    <w:p w14:paraId="59A262D5" w14:textId="77777777" w:rsidR="006727DD" w:rsidRPr="009F22A8" w:rsidRDefault="006727DD" w:rsidP="006727DD">
      <w:pPr>
        <w:jc w:val="center"/>
        <w:rPr>
          <w:b/>
          <w:sz w:val="28"/>
        </w:rPr>
      </w:pPr>
      <w:r w:rsidRPr="009F22A8">
        <w:rPr>
          <w:b/>
          <w:sz w:val="28"/>
        </w:rPr>
        <w:t>LDP Proposed Timeline</w:t>
      </w:r>
    </w:p>
    <w:tbl>
      <w:tblPr>
        <w:tblW w:w="12360" w:type="dxa"/>
        <w:tblInd w:w="-5" w:type="dxa"/>
        <w:tblLook w:val="04A0" w:firstRow="1" w:lastRow="0" w:firstColumn="1" w:lastColumn="0" w:noHBand="0" w:noVBand="1"/>
      </w:tblPr>
      <w:tblGrid>
        <w:gridCol w:w="3740"/>
        <w:gridCol w:w="8620"/>
      </w:tblGrid>
      <w:tr w:rsidR="006727DD" w:rsidRPr="009F22A8" w14:paraId="13DBF942" w14:textId="77777777" w:rsidTr="009B4AE4">
        <w:trPr>
          <w:trHeight w:val="6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66BF5" w14:textId="77777777" w:rsidR="006727DD" w:rsidRPr="009F22A8" w:rsidRDefault="006727DD" w:rsidP="009B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# Days prior to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orientation/</w:t>
            </w: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86309" w14:textId="77777777" w:rsidR="006727DD" w:rsidRPr="009F22A8" w:rsidRDefault="006727DD" w:rsidP="009B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6727DD" w:rsidRPr="009F22A8" w14:paraId="1456AF27" w14:textId="77777777" w:rsidTr="009B4AE4">
        <w:trPr>
          <w:trHeight w:val="630"/>
        </w:trPr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F61A2A" w14:textId="77777777" w:rsidR="006727DD" w:rsidRPr="009F22A8" w:rsidRDefault="006727DD" w:rsidP="009B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Pre-Planning </w:t>
            </w:r>
          </w:p>
        </w:tc>
      </w:tr>
      <w:tr w:rsidR="006727DD" w:rsidRPr="009F22A8" w14:paraId="3A35482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23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 months prior to Call for Applications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B68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Form a leadership c</w:t>
            </w: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ommittee </w:t>
            </w:r>
          </w:p>
        </w:tc>
      </w:tr>
      <w:tr w:rsidR="006727DD" w:rsidRPr="009F22A8" w14:paraId="440E0B45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C68F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 months prior to Call for Applications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181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Determine program goals, outcomes, learner audience, and stakeholders</w:t>
            </w:r>
          </w:p>
        </w:tc>
      </w:tr>
      <w:tr w:rsidR="006727DD" w:rsidRPr="009F22A8" w14:paraId="5E8B587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DC5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 months prior to Call for Applications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84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Determine program budget and other resources </w:t>
            </w:r>
          </w:p>
        </w:tc>
      </w:tr>
      <w:tr w:rsidR="006727DD" w:rsidRPr="009F22A8" w14:paraId="74126F6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9A1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 months prior to Call for Applications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BC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Determine program category</w:t>
            </w:r>
          </w:p>
        </w:tc>
      </w:tr>
      <w:tr w:rsidR="006727DD" w:rsidRPr="009F22A8" w14:paraId="5B3A3C1F" w14:textId="77777777" w:rsidTr="009B4AE4">
        <w:trPr>
          <w:trHeight w:val="630"/>
        </w:trPr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499087" w14:textId="77777777" w:rsidR="006727DD" w:rsidRPr="009F22A8" w:rsidRDefault="006727DD" w:rsidP="009B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Marketing and Promotion</w:t>
            </w:r>
          </w:p>
        </w:tc>
      </w:tr>
      <w:tr w:rsidR="006727DD" w:rsidRPr="009F22A8" w14:paraId="7CAFCE01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A21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 days prior (6 months)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EC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Call for Applications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Announcement/email b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last (Six week application period)</w:t>
            </w:r>
          </w:p>
        </w:tc>
      </w:tr>
      <w:tr w:rsidR="006727DD" w:rsidRPr="009F22A8" w14:paraId="5CFBBE68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ECFA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181 days prior (6 months)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35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Schedule social media promotions</w:t>
            </w:r>
          </w:p>
        </w:tc>
      </w:tr>
      <w:tr w:rsidR="006727DD" w:rsidRPr="009F22A8" w14:paraId="59CB0E46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205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56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Recruit and assign application reviewers</w:t>
            </w:r>
          </w:p>
        </w:tc>
      </w:tr>
      <w:tr w:rsidR="006727DD" w:rsidRPr="009F22A8" w14:paraId="1A14AABF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C8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75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Application period closes  </w:t>
            </w:r>
          </w:p>
        </w:tc>
      </w:tr>
      <w:tr w:rsidR="006727DD" w:rsidRPr="009F22A8" w14:paraId="23A61AC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2F5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118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64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Reviewer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rientation\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eview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eriod officially open after orientation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6-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week review period)</w:t>
            </w:r>
          </w:p>
        </w:tc>
      </w:tr>
      <w:tr w:rsidR="006727DD" w:rsidRPr="009F22A8" w14:paraId="47D4D393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E37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83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B6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One-week reminder to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eview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anel</w:t>
            </w:r>
          </w:p>
        </w:tc>
      </w:tr>
      <w:tr w:rsidR="006727DD" w:rsidRPr="009F22A8" w14:paraId="482DA3F0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86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77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684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Final reminder to review p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anel</w:t>
            </w:r>
          </w:p>
        </w:tc>
      </w:tr>
      <w:tr w:rsidR="006727DD" w:rsidRPr="009F22A8" w14:paraId="14B51232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09C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76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305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Deadline for review p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anel  </w:t>
            </w:r>
          </w:p>
        </w:tc>
      </w:tr>
      <w:tr w:rsidR="006727DD" w:rsidRPr="009F22A8" w14:paraId="0D29A7C1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D7A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3E2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Compile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reviewer results for leadership c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ommittee to approv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 final candidates, if need be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27DD" w:rsidRPr="009F22A8" w14:paraId="50C4241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3D1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BC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Send notifications to successful and unsuccessful applicants</w:t>
            </w:r>
          </w:p>
        </w:tc>
      </w:tr>
      <w:tr w:rsidR="006727DD" w:rsidRPr="009F22A8" w14:paraId="5F93DBA3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40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68F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Deadline for LDP applicants to confirm acceptance</w:t>
            </w:r>
          </w:p>
        </w:tc>
      </w:tr>
      <w:tr w:rsidR="006727DD" w:rsidRPr="009F22A8" w14:paraId="5A8B81C7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E53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EA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Send "thank y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ou" notes to LDP review panel, if necessary</w:t>
            </w:r>
          </w:p>
        </w:tc>
      </w:tr>
      <w:tr w:rsidR="006727DD" w:rsidRPr="009F22A8" w14:paraId="17A23312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A2D5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57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2A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Communication to LDP: Agenda, dates for webinars, travel/hotel information, pre-work assignments, registration fee collection process</w:t>
            </w:r>
          </w:p>
        </w:tc>
      </w:tr>
      <w:tr w:rsidR="006727DD" w:rsidRPr="009F22A8" w14:paraId="31D5866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ED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45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10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Deadline to finish compiling program guide </w:t>
            </w:r>
          </w:p>
        </w:tc>
      </w:tr>
      <w:tr w:rsidR="006727DD" w:rsidRPr="009F22A8" w14:paraId="751D9776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18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30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BD2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Deadline to submit tuition payments </w:t>
            </w:r>
          </w:p>
        </w:tc>
      </w:tr>
      <w:tr w:rsidR="006727DD" w:rsidRPr="009F22A8" w14:paraId="76649EF5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7159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10F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Send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 link to the online emotional intelligence assessment or other pre-work, 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if necessary</w:t>
            </w:r>
          </w:p>
        </w:tc>
      </w:tr>
      <w:tr w:rsidR="006727DD" w:rsidRPr="009F22A8" w14:paraId="31F677C9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4EF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5E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Deadline to take emotional intelligence assessment, if necessary </w:t>
            </w:r>
          </w:p>
        </w:tc>
      </w:tr>
      <w:tr w:rsidR="006727DD" w:rsidRPr="009F22A8" w14:paraId="2FE7E889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1DFA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65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Deadline to compile emotional intelligence assessment results, if necessary</w:t>
            </w:r>
          </w:p>
        </w:tc>
      </w:tr>
      <w:tr w:rsidR="006727DD" w:rsidRPr="009F22A8" w14:paraId="748B3711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3B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14 days prior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18F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Divide participants into Learning Teams </w:t>
            </w:r>
          </w:p>
        </w:tc>
      </w:tr>
      <w:tr w:rsidR="006727DD" w:rsidRPr="009F22A8" w14:paraId="40E2F4C3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8B8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7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EF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Print badges, tent cards, registration list, learning team rosters, other workshop/meeting materials</w:t>
            </w:r>
          </w:p>
        </w:tc>
      </w:tr>
      <w:tr w:rsidR="006727DD" w:rsidRPr="009F22A8" w14:paraId="0D489467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76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7 days prior 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C197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Send f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inal logistics email to participants </w:t>
            </w:r>
          </w:p>
        </w:tc>
      </w:tr>
      <w:tr w:rsidR="006727DD" w:rsidRPr="009F22A8" w14:paraId="0F85DE72" w14:textId="77777777" w:rsidTr="009B4AE4">
        <w:trPr>
          <w:trHeight w:val="630"/>
        </w:trPr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71DF07" w14:textId="77777777" w:rsidR="006727DD" w:rsidRPr="009F22A8" w:rsidRDefault="006727DD" w:rsidP="009B4A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Program Begins</w:t>
            </w:r>
          </w:p>
        </w:tc>
      </w:tr>
      <w:tr w:rsidR="006727DD" w:rsidRPr="009F22A8" w14:paraId="545F9CE9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928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0C9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Kickoff Workshop (Virtual or In </w:t>
            </w: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Person)</w:t>
            </w:r>
          </w:p>
        </w:tc>
      </w:tr>
      <w:tr w:rsidR="006727DD" w:rsidRPr="009F22A8" w14:paraId="239ADC4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1D4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464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2B58D432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F1A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2C93" w14:textId="77777777" w:rsidR="006727DD" w:rsidRDefault="006727DD" w:rsidP="009B4AE4">
            <w:pPr>
              <w:spacing w:after="0" w:line="240" w:lineRule="auto"/>
            </w:pPr>
          </w:p>
          <w:p w14:paraId="346EDC1E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“Virtual Meetings” webinar prior to facilitated webinar discussion. </w:t>
            </w:r>
          </w:p>
          <w:p w14:paraId="1BFF472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329E63CF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4AC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41C8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Webinar: Virtual Meetings </w:t>
            </w:r>
          </w:p>
        </w:tc>
      </w:tr>
      <w:tr w:rsidR="006727DD" w:rsidRPr="009F22A8" w14:paraId="718CC173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0F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3A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12A841C9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3C51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BA6D" w14:textId="77777777" w:rsidR="006727DD" w:rsidRDefault="006727DD" w:rsidP="009B4AE4">
            <w:pPr>
              <w:spacing w:after="0" w:line="240" w:lineRule="auto"/>
            </w:pPr>
          </w:p>
          <w:p w14:paraId="1090E0FC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“Conflict Management” webinar prior to facilitated webinar discussion. </w:t>
            </w:r>
          </w:p>
          <w:p w14:paraId="2113E0EA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7BB9514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827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97C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Webinar: Conflict Management </w:t>
            </w:r>
          </w:p>
        </w:tc>
      </w:tr>
      <w:tr w:rsidR="006727DD" w:rsidRPr="009F22A8" w14:paraId="5D06947D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D3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C5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4A448F3E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6071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181" w14:textId="77777777" w:rsidR="006727DD" w:rsidRDefault="006727DD" w:rsidP="009B4AE4">
            <w:pPr>
              <w:spacing w:after="0" w:line="240" w:lineRule="auto"/>
            </w:pPr>
          </w:p>
          <w:p w14:paraId="58B995A0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“Building Healthy Teams” webinar prior to facilitated webinar discussion. </w:t>
            </w:r>
          </w:p>
          <w:p w14:paraId="62AE0D64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611AEFA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62A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Month 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E86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Webinar: Building Health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Teams</w:t>
            </w:r>
          </w:p>
        </w:tc>
      </w:tr>
      <w:tr w:rsidR="006727DD" w:rsidRPr="009F22A8" w14:paraId="4143B399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52C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56B7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2116459F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DE01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C02" w14:textId="77777777" w:rsidR="006727DD" w:rsidRDefault="006727DD" w:rsidP="009B4AE4">
            <w:pPr>
              <w:spacing w:after="0" w:line="240" w:lineRule="auto"/>
            </w:pPr>
          </w:p>
          <w:p w14:paraId="411B64EE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“Influencing” webinar prior to facilitated webinar discussion. </w:t>
            </w:r>
          </w:p>
          <w:p w14:paraId="52FBCDE2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02C1F05A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BB87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0EB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Webinar: Influencing </w:t>
            </w:r>
          </w:p>
        </w:tc>
      </w:tr>
      <w:tr w:rsidR="006727DD" w:rsidRPr="009F22A8" w14:paraId="1DA2319E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C2A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CC3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0FFDD097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E9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E387" w14:textId="77777777" w:rsidR="006727DD" w:rsidRDefault="006727DD" w:rsidP="009B4AE4">
            <w:pPr>
              <w:spacing w:after="0" w:line="240" w:lineRule="auto"/>
            </w:pPr>
          </w:p>
          <w:p w14:paraId="13AFB40C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“Coaching and Mentoring” webinar prior to facilitated webinar discussion. </w:t>
            </w:r>
          </w:p>
          <w:p w14:paraId="569AE987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13F35A75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D97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AE3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Webinar: Coaching and Mentoring </w:t>
            </w:r>
          </w:p>
        </w:tc>
      </w:tr>
      <w:tr w:rsidR="006727DD" w:rsidRPr="009F22A8" w14:paraId="3A9B3E31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702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3E1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346402F2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68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C230" w14:textId="77777777" w:rsidR="006727DD" w:rsidRDefault="006727DD" w:rsidP="009B4AE4">
            <w:pPr>
              <w:spacing w:after="0" w:line="240" w:lineRule="auto"/>
            </w:pPr>
          </w:p>
          <w:p w14:paraId="50099C5B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“Leadership Styles” webinar prior to facilitated webinar discussion. </w:t>
            </w:r>
          </w:p>
          <w:p w14:paraId="1BC01EA3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2C56FAFF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C7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C5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Webinar: Leadership Styles</w:t>
            </w:r>
          </w:p>
        </w:tc>
      </w:tr>
      <w:tr w:rsidR="006727DD" w:rsidRPr="009F22A8" w14:paraId="0E3B480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BA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7B70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602C61DE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6A24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B2C2" w14:textId="77777777" w:rsidR="006727DD" w:rsidRDefault="006727DD" w:rsidP="009B4AE4">
            <w:pPr>
              <w:spacing w:after="0" w:line="240" w:lineRule="auto"/>
            </w:pPr>
          </w:p>
          <w:p w14:paraId="5870817C" w14:textId="77777777" w:rsidR="006727DD" w:rsidRDefault="006727DD" w:rsidP="009B4AE4">
            <w:pPr>
              <w:spacing w:after="0" w:line="240" w:lineRule="auto"/>
            </w:pPr>
            <w:r>
              <w:t xml:space="preserve">Each participant views “Strategic Thinking” webinar prior to facilitated webinar discussion. </w:t>
            </w:r>
          </w:p>
          <w:p w14:paraId="6F24570C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727DD" w:rsidRPr="009F22A8" w14:paraId="77425BE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AE4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D1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Webinar: Strategic Thinking </w:t>
            </w:r>
          </w:p>
        </w:tc>
      </w:tr>
      <w:tr w:rsidR="006727DD" w:rsidRPr="009F22A8" w14:paraId="5EA4A63C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2B7F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FBD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Learning Team m</w:t>
            </w: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eetings</w:t>
            </w:r>
          </w:p>
        </w:tc>
      </w:tr>
      <w:tr w:rsidR="006727DD" w:rsidRPr="009F22A8" w14:paraId="729DB21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404F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1D8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Graduation requirements due (2 weeks prior to graduation date)</w:t>
            </w:r>
          </w:p>
        </w:tc>
      </w:tr>
      <w:tr w:rsidR="006727DD" w:rsidRPr="009F22A8" w14:paraId="54C575C4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97C9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Month 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0DE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Graduation (Virtual or In </w:t>
            </w:r>
            <w:r w:rsidRPr="009F22A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Person)</w:t>
            </w:r>
          </w:p>
        </w:tc>
      </w:tr>
      <w:tr w:rsidR="006727DD" w:rsidRPr="009F22A8" w14:paraId="5AB9228C" w14:textId="77777777" w:rsidTr="009B4AE4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C4FC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Month 9: After Graduation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6C9" w14:textId="77777777" w:rsidR="006727DD" w:rsidRPr="009F22A8" w:rsidRDefault="006727DD" w:rsidP="009B4A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2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Participants complete final program evaluation</w:t>
            </w:r>
          </w:p>
        </w:tc>
      </w:tr>
    </w:tbl>
    <w:p w14:paraId="0B6F336C" w14:textId="7A3C0EF2" w:rsidR="00B803A5" w:rsidRDefault="00B803A5" w:rsidP="006727DD">
      <w:pPr>
        <w:spacing w:after="0" w:line="360" w:lineRule="auto"/>
        <w:jc w:val="both"/>
      </w:pPr>
    </w:p>
    <w:p w14:paraId="39699ED1" w14:textId="77777777" w:rsidR="00B803A5" w:rsidRPr="00B803A5" w:rsidRDefault="00B803A5" w:rsidP="00B803A5"/>
    <w:p w14:paraId="7810FF09" w14:textId="77777777" w:rsidR="00B803A5" w:rsidRPr="00B803A5" w:rsidRDefault="00B803A5" w:rsidP="00B803A5"/>
    <w:p w14:paraId="22E4629B" w14:textId="77777777" w:rsidR="00B803A5" w:rsidRPr="00B803A5" w:rsidRDefault="00B803A5" w:rsidP="00B803A5"/>
    <w:p w14:paraId="6EB47D4C" w14:textId="77777777" w:rsidR="00B803A5" w:rsidRPr="00B803A5" w:rsidRDefault="00B803A5" w:rsidP="00B803A5"/>
    <w:p w14:paraId="6D166368" w14:textId="1D37C300" w:rsidR="00B803A5" w:rsidRDefault="00B803A5" w:rsidP="00B803A5"/>
    <w:p w14:paraId="7F408A2C" w14:textId="53F45C47" w:rsidR="00B803A5" w:rsidRDefault="00B803A5" w:rsidP="00B803A5">
      <w:pPr>
        <w:tabs>
          <w:tab w:val="left" w:pos="3705"/>
        </w:tabs>
      </w:pPr>
    </w:p>
    <w:p w14:paraId="43771C22" w14:textId="22488A31" w:rsidR="00456B21" w:rsidRPr="006727DD" w:rsidRDefault="00B803A5" w:rsidP="00B803A5">
      <w:pPr>
        <w:tabs>
          <w:tab w:val="left" w:pos="3705"/>
        </w:tabs>
      </w:pPr>
      <w:r>
        <w:tab/>
      </w:r>
    </w:p>
    <w:sectPr w:rsidR="00456B21" w:rsidRPr="006727DD" w:rsidSect="009F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BC67E" w14:textId="77777777" w:rsidR="00D53E18" w:rsidRDefault="00D53E18" w:rsidP="009F22A8">
      <w:pPr>
        <w:spacing w:after="0" w:line="240" w:lineRule="auto"/>
      </w:pPr>
      <w:r>
        <w:separator/>
      </w:r>
    </w:p>
  </w:endnote>
  <w:endnote w:type="continuationSeparator" w:id="0">
    <w:p w14:paraId="0F779C6F" w14:textId="77777777" w:rsidR="00D53E18" w:rsidRDefault="00D53E18" w:rsidP="009F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3748" w14:textId="77777777" w:rsidR="00D53E18" w:rsidRDefault="00D53E18" w:rsidP="009F22A8">
      <w:pPr>
        <w:spacing w:after="0" w:line="240" w:lineRule="auto"/>
      </w:pPr>
      <w:r>
        <w:separator/>
      </w:r>
    </w:p>
  </w:footnote>
  <w:footnote w:type="continuationSeparator" w:id="0">
    <w:p w14:paraId="10FF8945" w14:textId="77777777" w:rsidR="00D53E18" w:rsidRDefault="00D53E18" w:rsidP="009F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8"/>
    <w:rsid w:val="001D683C"/>
    <w:rsid w:val="00456B21"/>
    <w:rsid w:val="00482E2C"/>
    <w:rsid w:val="006727DD"/>
    <w:rsid w:val="009F22A8"/>
    <w:rsid w:val="00B803A5"/>
    <w:rsid w:val="00B8237D"/>
    <w:rsid w:val="00C764F0"/>
    <w:rsid w:val="00D42C4B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AD84"/>
  <w15:chartTrackingRefBased/>
  <w15:docId w15:val="{1F993F69-7EC8-4295-B9AF-EBF9B06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A8"/>
  </w:style>
  <w:style w:type="paragraph" w:styleId="Footer">
    <w:name w:val="footer"/>
    <w:basedOn w:val="Normal"/>
    <w:link w:val="FooterChar"/>
    <w:uiPriority w:val="99"/>
    <w:unhideWhenUsed/>
    <w:rsid w:val="009F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A8"/>
  </w:style>
  <w:style w:type="paragraph" w:styleId="BalloonText">
    <w:name w:val="Balloon Text"/>
    <w:basedOn w:val="Normal"/>
    <w:link w:val="BalloonTextChar"/>
    <w:uiPriority w:val="99"/>
    <w:semiHidden/>
    <w:unhideWhenUsed/>
    <w:rsid w:val="0048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Template</Document_x0020_Type>
    <Event xmlns="30bbd84e-9c7b-411d-bf8f-c2c7991b2d12">Appendix</Event>
    <Body xmlns="30bbd84e-9c7b-411d-bf8f-c2c7991b2d12">LDP Toolkit</Bo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A4459-6D2A-4227-8C05-12A7C4F039C0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customXml/itemProps2.xml><?xml version="1.0" encoding="utf-8"?>
<ds:datastoreItem xmlns:ds="http://schemas.openxmlformats.org/officeDocument/2006/customXml" ds:itemID="{F843F74D-5C4F-4781-BA1A-03F2A49FE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18A8A-A881-4C25-90E1-FBC60E8C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6</cp:revision>
  <dcterms:created xsi:type="dcterms:W3CDTF">2018-09-24T18:47:00Z</dcterms:created>
  <dcterms:modified xsi:type="dcterms:W3CDTF">2018-10-10T18:05:00Z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